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08" w:rsidRPr="005A2C08" w:rsidRDefault="005A2C08" w:rsidP="005A2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08">
        <w:rPr>
          <w:rFonts w:ascii="Times New Roman" w:hAnsi="Times New Roman" w:cs="Times New Roman"/>
          <w:b/>
          <w:sz w:val="28"/>
          <w:szCs w:val="28"/>
        </w:rPr>
        <w:t xml:space="preserve">Десять </w:t>
      </w:r>
      <w:proofErr w:type="spellStart"/>
      <w:r w:rsidRPr="005A2C08">
        <w:rPr>
          <w:rFonts w:ascii="Times New Roman" w:hAnsi="Times New Roman" w:cs="Times New Roman"/>
          <w:b/>
          <w:sz w:val="28"/>
          <w:szCs w:val="28"/>
        </w:rPr>
        <w:t>кроків</w:t>
      </w:r>
      <w:proofErr w:type="spellEnd"/>
      <w:r w:rsidRPr="005A2C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5A2C08">
        <w:rPr>
          <w:rFonts w:ascii="Times New Roman" w:hAnsi="Times New Roman" w:cs="Times New Roman"/>
          <w:b/>
          <w:sz w:val="28"/>
          <w:szCs w:val="28"/>
        </w:rPr>
        <w:t xml:space="preserve"> стати </w:t>
      </w:r>
      <w:proofErr w:type="spellStart"/>
      <w:r w:rsidRPr="005A2C08">
        <w:rPr>
          <w:rFonts w:ascii="Times New Roman" w:hAnsi="Times New Roman" w:cs="Times New Roman"/>
          <w:b/>
          <w:sz w:val="28"/>
          <w:szCs w:val="28"/>
        </w:rPr>
        <w:t>кращими</w:t>
      </w:r>
      <w:proofErr w:type="spellEnd"/>
      <w:r w:rsidRPr="005A2C08">
        <w:rPr>
          <w:rFonts w:ascii="Times New Roman" w:hAnsi="Times New Roman" w:cs="Times New Roman"/>
          <w:b/>
          <w:sz w:val="28"/>
          <w:szCs w:val="28"/>
        </w:rPr>
        <w:t xml:space="preserve"> батьками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потребою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Прислуховуйтесь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говорить 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ікавтеся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взаємостосунки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довірі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будь-яких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розцінювати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неслухняності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почуваються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коли батьки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розрядити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напружену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Часом батьки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серйозними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сповна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батьківства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дозволяйте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5A2C0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Намагайтесь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почувалися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незрозумілим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здавався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коли в Вами чинили несправедливо.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Хваліть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Сподівайтеся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поводитиметься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докладати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Хваліть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Поважайте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так, як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поважали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Дозвольте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особливо тих,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Прислухайтеся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до думки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змушені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неприємне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подумайте,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сказали б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дорослому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Вибачайтеся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вчинили неправильно по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Плануйте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розпорядок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почуватимуться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безпечно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дотримуватимуться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5A2C08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правила. Будьте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ідовними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правил маленькими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введені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оману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одного дня правило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відміняється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864" w:rsidRPr="005A2C08" w:rsidRDefault="005A2C08" w:rsidP="005A2C08">
      <w:pPr>
        <w:rPr>
          <w:rFonts w:ascii="Times New Roman" w:hAnsi="Times New Roman" w:cs="Times New Roman"/>
          <w:sz w:val="28"/>
          <w:szCs w:val="28"/>
        </w:rPr>
      </w:pPr>
      <w:r w:rsidRPr="005A2C08">
        <w:rPr>
          <w:rFonts w:ascii="Times New Roman" w:hAnsi="Times New Roman" w:cs="Times New Roman"/>
          <w:sz w:val="28"/>
          <w:szCs w:val="28"/>
        </w:rPr>
        <w:t xml:space="preserve">10. Не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забувайте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потреби! Коли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батьківство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нагадувати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важку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C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>ідчуваєте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приділіть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lastRenderedPageBreak/>
        <w:t>трохи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приносить Вам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втрачаєте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контроль над собою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накричати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образити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принизити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вдарити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залиште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C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порахуйте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до десяти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C08">
        <w:rPr>
          <w:rFonts w:ascii="Times New Roman" w:hAnsi="Times New Roman" w:cs="Times New Roman"/>
          <w:sz w:val="28"/>
          <w:szCs w:val="28"/>
        </w:rPr>
        <w:t>заспокойтеся</w:t>
      </w:r>
      <w:proofErr w:type="spellEnd"/>
      <w:r w:rsidRPr="005A2C08">
        <w:rPr>
          <w:rFonts w:ascii="Times New Roman" w:hAnsi="Times New Roman" w:cs="Times New Roman"/>
          <w:sz w:val="28"/>
          <w:szCs w:val="28"/>
        </w:rPr>
        <w:t>.</w:t>
      </w:r>
    </w:p>
    <w:sectPr w:rsidR="00016864" w:rsidRPr="005A2C08" w:rsidSect="0001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C08"/>
    <w:rsid w:val="00016864"/>
    <w:rsid w:val="005A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2012-02-03T15:53:00Z</dcterms:created>
  <dcterms:modified xsi:type="dcterms:W3CDTF">2012-02-03T15:53:00Z</dcterms:modified>
</cp:coreProperties>
</file>