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53" w:rsidRPr="003A47C7" w:rsidRDefault="00B91853" w:rsidP="00B9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uk-UA"/>
        </w:rPr>
      </w:pPr>
      <w:r w:rsidRPr="003A47C7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uk-UA"/>
        </w:rPr>
        <w:t>Містечко</w:t>
      </w:r>
    </w:p>
    <w:p w:rsidR="00B91853" w:rsidRPr="003A47C7" w:rsidRDefault="00B91853" w:rsidP="00B9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uk-UA"/>
        </w:rPr>
      </w:pPr>
      <w:r w:rsidRPr="003A47C7">
        <w:rPr>
          <w:rFonts w:ascii="Times New Roman" w:eastAsia="Times New Roman" w:hAnsi="Times New Roman" w:cs="Times New Roman"/>
          <w:b/>
          <w:color w:val="7030A0"/>
          <w:sz w:val="36"/>
          <w:szCs w:val="36"/>
          <w:lang w:val="uk-UA"/>
        </w:rPr>
        <w:t>«ЕКОЛОГІЯ»</w:t>
      </w:r>
    </w:p>
    <w:p w:rsidR="00B91853" w:rsidRDefault="00B91853" w:rsidP="00B91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1853" w:rsidRDefault="00B91853" w:rsidP="00B91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47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МЕТА.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Виховання в учнів почуття єдності з природою, відповідальності за стан її збереження;</w:t>
      </w:r>
    </w:p>
    <w:p w:rsidR="00B91853" w:rsidRDefault="00B91853" w:rsidP="00B91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Залучити школярів до громадської діяльності спрямованої на захист оточуючого середовища;</w:t>
      </w:r>
    </w:p>
    <w:p w:rsidR="00B91853" w:rsidRDefault="00B91853" w:rsidP="00B91853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Виховувати в учнів відчуття краси природи, її неповторності.</w:t>
      </w:r>
      <w:r w:rsidRPr="003A47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91853" w:rsidRDefault="00B91853" w:rsidP="00B91853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17145</wp:posOffset>
            </wp:positionV>
            <wp:extent cx="5762625" cy="2990850"/>
            <wp:effectExtent l="19050" t="0" r="9525" b="0"/>
            <wp:wrapThrough wrapText="bothSides">
              <wp:wrapPolygon edited="0">
                <wp:start x="286" y="0"/>
                <wp:lineTo x="-71" y="963"/>
                <wp:lineTo x="-71" y="20637"/>
                <wp:lineTo x="143" y="21462"/>
                <wp:lineTo x="286" y="21462"/>
                <wp:lineTo x="21279" y="21462"/>
                <wp:lineTo x="21421" y="21462"/>
                <wp:lineTo x="21636" y="20637"/>
                <wp:lineTo x="21636" y="963"/>
                <wp:lineTo x="21493" y="138"/>
                <wp:lineTo x="21279" y="0"/>
                <wp:lineTo x="286" y="0"/>
              </wp:wrapPolygon>
            </wp:wrapThrough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71" t="50996" r="4043" b="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91853" w:rsidRPr="00D05C5F" w:rsidRDefault="00B91853" w:rsidP="00B91853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компетентність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необхідна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F67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A5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завдань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екологічного виховання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шляхом організації таких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яльності: </w:t>
      </w:r>
    </w:p>
    <w:p w:rsidR="00B91853" w:rsidRPr="00F67B45" w:rsidRDefault="00B91853" w:rsidP="00B91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F67B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Перехрестя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67B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Еколог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виховна)</w:t>
      </w:r>
    </w:p>
    <w:p w:rsidR="00B91853" w:rsidRDefault="00B91853" w:rsidP="00B91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формування екологічного здоров'я у школі працює </w:t>
      </w:r>
      <w:r w:rsidRPr="009E0E6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агітбригада «Еколог»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0E6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підпорядковується головній меті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ховання екологічної свідомості особистості громадянина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А основними видами роботи є :</w:t>
      </w:r>
    </w:p>
    <w:p w:rsidR="00B91853" w:rsidRDefault="00B91853" w:rsidP="00B91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-участь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районному огляді – конкурсі екологічних бригад;</w:t>
      </w:r>
    </w:p>
    <w:p w:rsidR="00B91853" w:rsidRPr="00F67B45" w:rsidRDefault="00B91853" w:rsidP="00B91853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 інформаційних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бюлетен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ів, газет, листівок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B91853" w:rsidRPr="009E0E6A" w:rsidRDefault="00B91853" w:rsidP="00B91853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семінарів, інформац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ійних конференцій, розвиваючих 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логічних ігор, тренінгів, вікторин з екологічних проблем регіону;</w:t>
      </w:r>
    </w:p>
    <w:p w:rsidR="00B91853" w:rsidRPr="009E0E6A" w:rsidRDefault="00B91853" w:rsidP="00B91853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робота батьківського лекторі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ю;</w:t>
      </w:r>
    </w:p>
    <w:p w:rsidR="00B91853" w:rsidRPr="009E0E6A" w:rsidRDefault="00B91853" w:rsidP="00B91853">
      <w:pPr>
        <w:shd w:val="clear" w:color="auto" w:fill="FFFFFF"/>
        <w:tabs>
          <w:tab w:val="left" w:pos="221"/>
        </w:tabs>
        <w:spacing w:after="0" w:line="240" w:lineRule="auto"/>
        <w:ind w:left="10" w:firstLine="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E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E0E6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екоосвіта</w:t>
      </w:r>
      <w:proofErr w:type="spellEnd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, озброєння учнів знаннями закономірностей розвитку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шроди</w:t>
      </w:r>
      <w:proofErr w:type="spellEnd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суспільства, народного розуміння і світосприйняття;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0E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E0E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 дбайливого ставлення до природних багатств України.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агітбригади самі визначають свою діяльність так: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 – екологічні проблеми вивчаємо;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 – квіти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–первоцвіти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оберігаємо;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– організовуємо роботу зі смітниками, всі мешканці разом  із нами;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 – любимо кожну пташину,допомагаємо їм у зимову годину;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– озеленяємо школу і рідні садиби;</w:t>
      </w:r>
    </w:p>
    <w:p w:rsidR="00B91853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 – готові на захист природи завжди ми. </w:t>
      </w:r>
    </w:p>
    <w:p w:rsidR="00B91853" w:rsidRPr="0008373A" w:rsidRDefault="00B91853" w:rsidP="00B91853">
      <w:pPr>
        <w:shd w:val="clear" w:color="auto" w:fill="FFFFFF"/>
        <w:tabs>
          <w:tab w:val="left" w:pos="211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69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лоща Довкілля  ( природоохоронна)</w:t>
      </w:r>
    </w:p>
    <w:p w:rsidR="00B91853" w:rsidRDefault="00B91853" w:rsidP="00B91853">
      <w:pPr>
        <w:shd w:val="clear" w:color="auto" w:fill="FFFFFF"/>
        <w:tabs>
          <w:tab w:val="left" w:pos="192"/>
        </w:tabs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6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E692C">
        <w:rPr>
          <w:rFonts w:ascii="Times New Roman" w:hAnsi="Times New Roman" w:cs="Times New Roman"/>
          <w:sz w:val="28"/>
          <w:szCs w:val="28"/>
          <w:lang w:val="uk-UA"/>
        </w:rPr>
        <w:t>По цьому виду діяльності проводяться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екологічні туристичні походи та експедиції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відновлювальні заходи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довкілля, акцій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орядкування територій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«Школа – мій дім», «Першоцвіти», операції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Чистодвір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«Зелена весна», «Квіти – посмішка природи», дні довкілля тощо.</w:t>
      </w:r>
    </w:p>
    <w:p w:rsidR="00B91853" w:rsidRPr="00403F6C" w:rsidRDefault="00B91853" w:rsidP="00B91853">
      <w:pPr>
        <w:shd w:val="clear" w:color="auto" w:fill="FFFFFF"/>
        <w:tabs>
          <w:tab w:val="left" w:pos="192"/>
        </w:tabs>
        <w:spacing w:after="0" w:line="240" w:lineRule="auto"/>
        <w:ind w:left="9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853" w:rsidRDefault="00B91853" w:rsidP="00B9185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106" w:right="228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403F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Проспект юних натуралістів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403F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науково-дослідницька)</w:t>
      </w:r>
    </w:p>
    <w:p w:rsidR="00B91853" w:rsidRDefault="00B91853" w:rsidP="00B91853">
      <w:pPr>
        <w:shd w:val="clear" w:color="auto" w:fill="FFFFFF"/>
        <w:tabs>
          <w:tab w:val="left" w:pos="254"/>
        </w:tabs>
        <w:spacing w:after="0" w:line="240" w:lineRule="auto"/>
        <w:ind w:left="72" w:firstLine="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Юні натуралісти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прводять</w:t>
      </w:r>
      <w:proofErr w:type="spellEnd"/>
      <w:r w:rsidRPr="009E0E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природних територій, 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вищ, істот тощо; впорядкування на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бутого досвіду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вигляді гербаріїв, рефератів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, написання наукових робіт екологічної спрямованості;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впроваджують результати </w:t>
      </w:r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досліджень в практичну </w:t>
      </w:r>
      <w:proofErr w:type="spellStart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природоохонну</w:t>
      </w:r>
      <w:proofErr w:type="spellEnd"/>
      <w:r w:rsidRPr="009E0E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У кабінеті біології діти доглядають за акваріумними рибками, на ділянці разом з вчителем біології утворили альпійську гірку з першоцвітами,які внесені до Червоної Книги, і вирощують їх.</w:t>
      </w:r>
    </w:p>
    <w:p w:rsidR="00B91853" w:rsidRPr="00FA280B" w:rsidRDefault="00B91853" w:rsidP="00B91853">
      <w:pPr>
        <w:shd w:val="clear" w:color="auto" w:fill="FFFFFF"/>
        <w:tabs>
          <w:tab w:val="left" w:pos="254"/>
        </w:tabs>
        <w:spacing w:after="0" w:line="240" w:lineRule="auto"/>
        <w:ind w:left="72" w:firstLine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853" w:rsidRDefault="00B91853" w:rsidP="00B9185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106" w:right="228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A28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Зелена площа</w:t>
      </w:r>
      <w:r w:rsidRPr="00BB29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28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(озеленення)</w:t>
      </w:r>
    </w:p>
    <w:p w:rsidR="00B91853" w:rsidRPr="008461A3" w:rsidRDefault="00B91853" w:rsidP="00B9185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106" w:right="22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Жителі </w:t>
      </w:r>
      <w:r w:rsidRPr="00FA2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нашої Шкільної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вирощують кімнатні кві</w:t>
      </w:r>
      <w:r w:rsidRPr="00FA28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озеленяють класні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кімнати.В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зв’язку з цим проводяться конкурси «Кращий клас», «Зелена кімната».</w:t>
      </w:r>
    </w:p>
    <w:p w:rsidR="00B91853" w:rsidRPr="00FA280B" w:rsidRDefault="00B91853" w:rsidP="00B91853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106" w:right="228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1853" w:rsidRDefault="00B91853" w:rsidP="00B91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461A3">
        <w:rPr>
          <w:rFonts w:ascii="Times New Roman" w:hAnsi="Times New Roman" w:cs="Times New Roman"/>
          <w:b/>
          <w:sz w:val="28"/>
          <w:szCs w:val="28"/>
          <w:lang w:val="ru-RU"/>
        </w:rPr>
        <w:t>Стежина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461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1A3">
        <w:rPr>
          <w:rFonts w:ascii="Times New Roman" w:hAnsi="Times New Roman" w:cs="Times New Roman"/>
          <w:b/>
          <w:sz w:val="28"/>
          <w:szCs w:val="28"/>
          <w:lang w:val="ru-RU"/>
        </w:rPr>
        <w:t>Природи</w:t>
      </w:r>
      <w:proofErr w:type="spellEnd"/>
      <w:r w:rsidRPr="00846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proofErr w:type="gramStart"/>
      <w:r w:rsidRPr="009F3F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9F3F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ізнавальна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B91853" w:rsidRDefault="00B91853" w:rsidP="00B91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-походи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«Картини рідної природи»</w:t>
      </w:r>
    </w:p>
    <w:p w:rsidR="00B91853" w:rsidRPr="00D75DD3" w:rsidRDefault="00B91853" w:rsidP="00B91853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70E4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літературні читання «Стежками рідного краю</w:t>
      </w:r>
      <w:r w:rsidRPr="00D75D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91853" w:rsidRPr="004B70E4" w:rsidRDefault="00B91853" w:rsidP="00B91853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0E4">
        <w:rPr>
          <w:rFonts w:ascii="Times New Roman" w:eastAsia="Times New Roman" w:hAnsi="Times New Roman" w:cs="Times New Roman"/>
          <w:sz w:val="28"/>
          <w:szCs w:val="28"/>
          <w:lang w:val="uk-UA"/>
        </w:rPr>
        <w:t>лекторій «Пізнаю себе в природі»;</w:t>
      </w:r>
    </w:p>
    <w:p w:rsidR="00B91853" w:rsidRPr="004B70E4" w:rsidRDefault="00B91853" w:rsidP="00B91853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4B70E4">
        <w:rPr>
          <w:rFonts w:ascii="Times New Roman" w:eastAsia="Times New Roman" w:hAnsi="Times New Roman" w:cs="Times New Roman"/>
          <w:sz w:val="28"/>
          <w:szCs w:val="28"/>
          <w:lang w:val="uk-UA"/>
        </w:rPr>
        <w:t>усні</w:t>
      </w:r>
      <w:proofErr w:type="spellEnd"/>
      <w:r w:rsidRPr="004B7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журнали «Червона книга України», «Сьомий клімат»;</w:t>
      </w:r>
    </w:p>
    <w:p w:rsidR="00B91853" w:rsidRPr="00D75DD3" w:rsidRDefault="00B91853" w:rsidP="00B91853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0" w:right="43" w:firstLine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0E4">
        <w:rPr>
          <w:rFonts w:ascii="Times New Roman" w:eastAsia="Times New Roman" w:hAnsi="Times New Roman" w:cs="Times New Roman"/>
          <w:sz w:val="28"/>
          <w:szCs w:val="28"/>
          <w:lang w:val="uk-UA"/>
        </w:rPr>
        <w:t>ековікторини</w:t>
      </w:r>
      <w:proofErr w:type="spellEnd"/>
      <w:r w:rsidRPr="004B7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екологічні ринги «Я і природа»</w:t>
      </w:r>
    </w:p>
    <w:p w:rsidR="00B91853" w:rsidRDefault="00B91853" w:rsidP="00B91853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0" w:right="43" w:firstLine="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-створення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календарів </w:t>
      </w:r>
      <w:r w:rsidRPr="00D75DD3">
        <w:rPr>
          <w:rFonts w:ascii="Times New Roman" w:hAnsi="Times New Roman" w:cs="Times New Roman"/>
          <w:sz w:val="28"/>
          <w:szCs w:val="28"/>
          <w:lang w:val="uk-UA"/>
        </w:rPr>
        <w:t>природи.</w:t>
      </w:r>
    </w:p>
    <w:p w:rsidR="00B91853" w:rsidRDefault="00B91853" w:rsidP="00B918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D7D" w:rsidRDefault="00D31D7D"/>
    <w:sectPr w:rsidR="00D31D7D" w:rsidSect="00D3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AEF42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853"/>
    <w:rsid w:val="00B91853"/>
    <w:rsid w:val="00D3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5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2011-12-06T17:38:00Z</dcterms:created>
  <dcterms:modified xsi:type="dcterms:W3CDTF">2011-12-06T17:39:00Z</dcterms:modified>
</cp:coreProperties>
</file>