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1B" w:rsidRPr="008F351B" w:rsidRDefault="008F351B" w:rsidP="008F35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F351B">
        <w:rPr>
          <w:rFonts w:ascii="Times New Roman" w:hAnsi="Times New Roman" w:cs="Times New Roman"/>
          <w:b/>
          <w:sz w:val="32"/>
          <w:szCs w:val="32"/>
        </w:rPr>
        <w:t>Поради</w:t>
      </w:r>
      <w:proofErr w:type="spellEnd"/>
      <w:r w:rsidRPr="008F351B">
        <w:rPr>
          <w:rFonts w:ascii="Times New Roman" w:hAnsi="Times New Roman" w:cs="Times New Roman"/>
          <w:b/>
          <w:sz w:val="32"/>
          <w:szCs w:val="32"/>
        </w:rPr>
        <w:t xml:space="preserve"> для </w:t>
      </w:r>
      <w:proofErr w:type="spellStart"/>
      <w:r w:rsidRPr="008F351B">
        <w:rPr>
          <w:rFonts w:ascii="Times New Roman" w:hAnsi="Times New Roman" w:cs="Times New Roman"/>
          <w:b/>
          <w:sz w:val="32"/>
          <w:szCs w:val="32"/>
        </w:rPr>
        <w:t>батьків</w:t>
      </w:r>
      <w:proofErr w:type="spellEnd"/>
    </w:p>
    <w:p w:rsidR="008F351B" w:rsidRPr="008F351B" w:rsidRDefault="008F351B" w:rsidP="008F351B">
      <w:pPr>
        <w:rPr>
          <w:rFonts w:ascii="Times New Roman" w:hAnsi="Times New Roman" w:cs="Times New Roman"/>
          <w:sz w:val="32"/>
          <w:szCs w:val="32"/>
        </w:rPr>
      </w:pPr>
    </w:p>
    <w:p w:rsidR="008F351B" w:rsidRPr="008F351B" w:rsidRDefault="008F351B" w:rsidP="008F351B">
      <w:pPr>
        <w:rPr>
          <w:rFonts w:ascii="Times New Roman" w:hAnsi="Times New Roman" w:cs="Times New Roman"/>
          <w:sz w:val="32"/>
          <w:szCs w:val="32"/>
        </w:rPr>
      </w:pPr>
      <w:r w:rsidRPr="008F351B">
        <w:rPr>
          <w:rFonts w:ascii="Times New Roman" w:hAnsi="Times New Roman" w:cs="Times New Roman"/>
          <w:sz w:val="32"/>
          <w:szCs w:val="32"/>
        </w:rPr>
        <w:t xml:space="preserve">Клятва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батькі</w:t>
      </w:r>
      <w:proofErr w:type="gramStart"/>
      <w:r w:rsidRPr="008F351B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Pr="008F35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351B" w:rsidRPr="008F351B" w:rsidRDefault="008F351B" w:rsidP="008F351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Ніколи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заходити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у школу…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більше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десяти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разі</w:t>
      </w:r>
      <w:proofErr w:type="gramStart"/>
      <w:r w:rsidRPr="008F351B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Pr="008F351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тиждень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F351B" w:rsidRPr="008F351B" w:rsidRDefault="008F351B" w:rsidP="008F351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Ніколи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дивитися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щоденники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своїх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… у </w:t>
      </w:r>
      <w:proofErr w:type="gramStart"/>
      <w:r w:rsidRPr="008F351B">
        <w:rPr>
          <w:rFonts w:ascii="Times New Roman" w:hAnsi="Times New Roman" w:cs="Times New Roman"/>
          <w:sz w:val="32"/>
          <w:szCs w:val="32"/>
        </w:rPr>
        <w:t>поганому</w:t>
      </w:r>
      <w:proofErr w:type="gramEnd"/>
      <w:r w:rsidRPr="008F35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настрої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F351B" w:rsidRPr="008F351B" w:rsidRDefault="008F351B" w:rsidP="008F351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Ніколи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ходити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батьківські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збори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… без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привітної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посмішки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F351B" w:rsidRPr="008F351B" w:rsidRDefault="008F351B" w:rsidP="008F351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F351B">
        <w:rPr>
          <w:rFonts w:ascii="Times New Roman" w:hAnsi="Times New Roman" w:cs="Times New Roman"/>
          <w:sz w:val="32"/>
          <w:szCs w:val="32"/>
        </w:rPr>
        <w:t>Сварити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своїх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…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крайніх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випадках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F351B" w:rsidRPr="008F351B" w:rsidRDefault="008F351B" w:rsidP="008F351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Виконувати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домашнє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…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Ніколи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8F351B" w:rsidRPr="008F351B" w:rsidRDefault="008F351B" w:rsidP="008F351B">
      <w:pPr>
        <w:rPr>
          <w:rFonts w:ascii="Times New Roman" w:hAnsi="Times New Roman" w:cs="Times New Roman"/>
          <w:sz w:val="32"/>
          <w:szCs w:val="32"/>
        </w:rPr>
      </w:pPr>
    </w:p>
    <w:p w:rsidR="008F351B" w:rsidRPr="008F351B" w:rsidRDefault="008F351B" w:rsidP="008F351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F351B">
        <w:rPr>
          <w:rFonts w:ascii="Times New Roman" w:hAnsi="Times New Roman" w:cs="Times New Roman"/>
          <w:sz w:val="32"/>
          <w:szCs w:val="32"/>
        </w:rPr>
        <w:t>Шановні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батьки, </w:t>
      </w:r>
    </w:p>
    <w:p w:rsidR="00016864" w:rsidRPr="008F351B" w:rsidRDefault="008F351B" w:rsidP="008F351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ви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можете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знайти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багато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цікавої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корисної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інформації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отримати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відповіді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різні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питання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стосовно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виховання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Форумі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"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Малеча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>", на сайтах</w:t>
      </w:r>
      <w:proofErr w:type="gramStart"/>
      <w:r w:rsidRPr="008F351B"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 w:rsidRPr="008F351B">
        <w:rPr>
          <w:rFonts w:ascii="Times New Roman" w:hAnsi="Times New Roman" w:cs="Times New Roman"/>
          <w:sz w:val="32"/>
          <w:szCs w:val="32"/>
        </w:rPr>
        <w:t xml:space="preserve">ля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батьків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, усе для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Вчитель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вчителю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учням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та батькам, Петрик та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багатьох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сайтах,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адреси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вказані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розділах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"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Інтернет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батьків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"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"Батьки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51B">
        <w:rPr>
          <w:rFonts w:ascii="Times New Roman" w:hAnsi="Times New Roman" w:cs="Times New Roman"/>
          <w:sz w:val="32"/>
          <w:szCs w:val="32"/>
        </w:rPr>
        <w:t>діти</w:t>
      </w:r>
      <w:proofErr w:type="spellEnd"/>
      <w:r w:rsidRPr="008F351B">
        <w:rPr>
          <w:rFonts w:ascii="Times New Roman" w:hAnsi="Times New Roman" w:cs="Times New Roman"/>
          <w:sz w:val="32"/>
          <w:szCs w:val="32"/>
        </w:rPr>
        <w:t>".</w:t>
      </w:r>
    </w:p>
    <w:sectPr w:rsidR="00016864" w:rsidRPr="008F351B" w:rsidSect="0001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51B"/>
    <w:rsid w:val="00016864"/>
    <w:rsid w:val="008F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2012-02-03T15:44:00Z</dcterms:created>
  <dcterms:modified xsi:type="dcterms:W3CDTF">2012-02-03T15:45:00Z</dcterms:modified>
</cp:coreProperties>
</file>